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bidi w:val="0"/>
        <w:spacing w:before="0" w:after="0"/>
        <w:jc w:val="left"/>
        <w:rPr/>
      </w:pPr>
      <w:r>
        <w:rPr/>
        <w:drawing>
          <wp:inline distT="0" distB="0" distL="0" distR="0">
            <wp:extent cx="685800" cy="685800"/>
            <wp:effectExtent l="0" t="0" r="0" b="0"/>
            <wp:docPr id="1" name="Image1" descr="">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a:hlinkClick r:id="rId3"/>
                    </pic:cNvPr>
                    <pic:cNvPicPr>
                      <a:picLocks noChangeAspect="1" noChangeArrowheads="1"/>
                    </pic:cNvPicPr>
                  </pic:nvPicPr>
                  <pic:blipFill>
                    <a:blip r:embed="rId2"/>
                    <a:stretch>
                      <a:fillRect/>
                    </a:stretch>
                  </pic:blipFill>
                  <pic:spPr bwMode="auto">
                    <a:xfrm>
                      <a:off x="0" y="0"/>
                      <a:ext cx="685800" cy="685800"/>
                    </a:xfrm>
                    <a:prstGeom prst="rect">
                      <a:avLst/>
                    </a:prstGeom>
                    <a:ln w="9525">
                      <a:solidFill>
                        <a:srgbClr val="000080"/>
                      </a:solidFill>
                    </a:ln>
                  </pic:spPr>
                </pic:pic>
              </a:graphicData>
            </a:graphic>
          </wp:inline>
        </w:drawing>
      </w:r>
    </w:p>
    <w:p>
      <w:pPr>
        <w:pStyle w:val="TextBody"/>
        <w:bidi w:val="0"/>
        <w:spacing w:before="0" w:after="0"/>
        <w:jc w:val="left"/>
        <w:rPr/>
      </w:pPr>
      <w:r>
        <w:rPr/>
        <w:t>Friday 5 December 2025 at 07:53</w:t>
      </w:r>
    </w:p>
    <w:p>
      <w:pPr>
        <w:pStyle w:val="TextBody"/>
        <w:bidi w:val="0"/>
        <w:jc w:val="left"/>
        <w:rPr/>
      </w:pPr>
      <w:r>
        <w:rPr/>
        <w:t xml:space="preserve">by </w:t>
      </w:r>
      <w:hyperlink r:id="rId4">
        <w:r>
          <w:rPr>
            <w:rStyle w:val="InternetLink"/>
          </w:rPr>
          <w:t>Paddy Raftery</w:t>
        </w:r>
      </w:hyperlink>
    </w:p>
    <w:p>
      <w:pPr>
        <w:pStyle w:val="Heading3"/>
        <w:bidi w:val="0"/>
        <w:jc w:val="left"/>
        <w:rPr/>
      </w:pPr>
      <w:r>
        <w:rPr/>
        <w:t>New comment</w:t>
      </w:r>
    </w:p>
    <w:p>
      <w:pPr>
        <w:pStyle w:val="TextBody"/>
        <w:bidi w:val="0"/>
        <w:spacing w:lineRule="auto" w:line="276" w:before="0" w:after="140"/>
        <w:jc w:val="left"/>
        <w:rPr/>
      </w:pPr>
      <w:r>
        <w:rPr/>
        <w:t>I take issue with people when they supply misinformation, especially when that misinformation is promoted under the pretext of free speech and open debate. The information you provided was plain wrong. The question was specific, and called for a specific answer. There is no argument or debate about it. Stop hijacking other people's threads, when they are genuinely asking questions because they need help. If you want debate, start your own thread and suggest an interesting opinion or discussion topic. And not a thread that is manifestly an instrument for you to engage in personal retribution against me (although I am flattered).</w:t>
      </w:r>
    </w:p>
    <w:p>
      <w:pPr>
        <w:pStyle w:val="TextBody"/>
        <w:bidi w:val="0"/>
        <w:spacing w:lineRule="auto" w:line="276" w:before="0" w:after="140"/>
        <w:jc w:val="left"/>
        <w:rPr/>
      </w:pPr>
      <w:r>
        <w:rPr/>
        <w:t>Either that, or go to the main Art History forum (where I am also active, and where I choose to engage in debate, and where I learn something new every day). There, you can engage with undergrads at all stages of the learning journey, postgrads, PhD students/candidates, tutors, academics, Doctors of Letters etc etc. in all manner of interesting discussion. Or you can continue as you are, in your sad little bubble. Blithely ignorant, arrogant, treading water in pomposity and your own self-importance.</w:t>
      </w:r>
    </w:p>
    <w:p>
      <w:pPr>
        <w:pStyle w:val="TextBody"/>
        <w:bidi w:val="0"/>
        <w:spacing w:lineRule="auto" w:line="276" w:before="0" w:after="140"/>
        <w:jc w:val="left"/>
        <w:rPr/>
      </w:pPr>
      <w:r>
        <w:rPr/>
        <w:t>And you continue to provide misinformation. There was no personal attack. There was no bullying. There was no undermining. It is a fact that you have a record of philosphical verbiage, and from a position of anonymity. The worst kind of troll. There is no photo or personal information on your profile. Why is that? You, on the other hand, have evidently delved into my profile, and made the decision to be thoroughly patronising of it's contents. How dare you. There are plenty of words in your blog, yes, but nothing of personal substance, and absolutely nothing of interest. You have wasted your life writing this drivel. Nobody reads it. I only came to see what you wrote about me. All that time you could have been outside in nature. Wasted. How does that feel? </w:t>
      </w:r>
    </w:p>
    <w:p>
      <w:pPr>
        <w:pStyle w:val="TextBody"/>
        <w:bidi w:val="0"/>
        <w:spacing w:lineRule="auto" w:line="276" w:before="0" w:after="140"/>
        <w:jc w:val="left"/>
        <w:rPr/>
      </w:pPr>
      <w:r>
        <w:rPr/>
        <w:t>I pointed out what is obvious to anybody who has read one of your posts. You plainly like the sound of your own voice. We are not PhD candidates. We are second term first year undergrads on a modular arts and humanities degree course that has no entry requirements (other than the means to pay). Wind your neck in, and get over yourself. A lot of us are low in confidence and need clarity and guidance. You provided neither. </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10"/>
  <w:defaultTabStop w:val="709"/>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GB" w:eastAsia="zh-CN" w:bidi="hi-IN"/>
    </w:rPr>
  </w:style>
  <w:style w:type="paragraph" w:styleId="Heading2">
    <w:name w:val="Heading 2"/>
    <w:basedOn w:val="Heading"/>
    <w:next w:val="TextBody"/>
    <w:qFormat/>
    <w:pPr>
      <w:spacing w:before="200" w:after="120"/>
      <w:outlineLvl w:val="1"/>
    </w:pPr>
    <w:rPr>
      <w:rFonts w:ascii="Liberation Serif" w:hAnsi="Liberation Serif" w:eastAsia="Noto Serif CJK SC" w:cs="Noto Sans Devanagari"/>
      <w:b/>
      <w:bCs/>
      <w:sz w:val="36"/>
      <w:szCs w:val="36"/>
    </w:rPr>
  </w:style>
  <w:style w:type="paragraph" w:styleId="Heading3">
    <w:name w:val="Heading 3"/>
    <w:basedOn w:val="Heading"/>
    <w:next w:val="TextBody"/>
    <w:qFormat/>
    <w:pPr>
      <w:spacing w:before="140" w:after="120"/>
      <w:outlineLvl w:val="2"/>
    </w:pPr>
    <w:rPr>
      <w:rFonts w:ascii="Liberation Serif" w:hAnsi="Liberation Serif" w:eastAsia="Noto Serif CJK SC" w:cs="Noto Sans Devanagari"/>
      <w:b/>
      <w:bCs/>
      <w:sz w:val="28"/>
      <w:szCs w:val="2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earn1.open.ac.uk/user/profile.php?id=498677" TargetMode="External"/><Relationship Id="rId4" Type="http://schemas.openxmlformats.org/officeDocument/2006/relationships/hyperlink" Target="https://learn1.open.ac.uk/user/view.php?id=498677&amp;course=1"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LibreOffice/6.4.7.2$Linux_X86_64 LibreOffice_project/40$Build-2</Application>
  <Pages>1</Pages>
  <Words>410</Words>
  <Characters>1984</Characters>
  <CharactersWithSpaces>2389</CharactersWithSpaces>
  <Paragraphs>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2025-12-06T16:36:05Z</dcterms:created>
  <dc:creator/>
  <dc:description/>
  <dc:language>en-GB</dc:language>
  <cp:lastModifiedBy/>
  <dcterms:modified xsi:type="dcterms:W3CDTF">2025-12-06T16:37:14Z</dcterms:modified>
  <cp:revision>1</cp:revision>
  <dc:subject/>
  <dc:title/>
</cp:coreProperties>
</file>